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7C85084" w14:textId="77777777" w:rsidR="00B65766" w:rsidRDefault="00B65766" w:rsidP="00FF1CDB">
      <w:pPr>
        <w:jc w:val="center"/>
        <w:rPr>
          <w:noProof/>
        </w:rPr>
      </w:pPr>
    </w:p>
    <w:p w14:paraId="06A296B9" w14:textId="77777777" w:rsidR="00B65766" w:rsidRDefault="00B65766" w:rsidP="00FF1CDB">
      <w:pPr>
        <w:jc w:val="center"/>
        <w:rPr>
          <w:noProof/>
        </w:rPr>
      </w:pPr>
    </w:p>
    <w:p w14:paraId="4756040C" w14:textId="267CF8C5" w:rsidR="00F749E4" w:rsidRPr="00C574F9" w:rsidRDefault="00AC342B" w:rsidP="00FF1CDB">
      <w:pPr>
        <w:jc w:val="center"/>
        <w:rPr>
          <w:noProof/>
          <w:lang w:val="fr-FR"/>
        </w:rPr>
      </w:pPr>
      <w:r>
        <w:rPr>
          <w:noProof/>
        </w:rPr>
        <w:drawing>
          <wp:inline distT="0" distB="0" distL="0" distR="0" wp14:anchorId="6E67DC4B" wp14:editId="017AC4A5">
            <wp:extent cx="1895475" cy="189547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05486964_601718977142114_4192876371825876416_n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95475" cy="1895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F1CDB" w:rsidRPr="00C574F9">
        <w:rPr>
          <w:noProof/>
          <w:lang w:val="fr-FR"/>
        </w:rPr>
        <w:t xml:space="preserve">    </w:t>
      </w:r>
      <w:r w:rsidR="00FF1CDB">
        <w:rPr>
          <w:noProof/>
        </w:rPr>
        <w:drawing>
          <wp:inline distT="0" distB="0" distL="0" distR="0" wp14:anchorId="7D0E0566" wp14:editId="225265C8">
            <wp:extent cx="1902460" cy="1902460"/>
            <wp:effectExtent l="0" t="0" r="2540" b="254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105490768_280156813341557_3927941515698492088_n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2460" cy="19024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F1CDB" w:rsidRPr="00C574F9">
        <w:rPr>
          <w:noProof/>
          <w:lang w:val="fr-FR"/>
        </w:rPr>
        <w:t xml:space="preserve">    </w:t>
      </w:r>
      <w:r w:rsidR="00FF1CDB">
        <w:rPr>
          <w:noProof/>
        </w:rPr>
        <w:drawing>
          <wp:inline distT="0" distB="0" distL="0" distR="0" wp14:anchorId="53C84CE9" wp14:editId="0F163EEA">
            <wp:extent cx="1876425" cy="1876425"/>
            <wp:effectExtent l="0" t="0" r="9525" b="952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6425" cy="1876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6074EF" w14:textId="77777777" w:rsidR="00B65766" w:rsidRPr="00C574F9" w:rsidRDefault="00B65766" w:rsidP="00FF1CDB">
      <w:pPr>
        <w:jc w:val="center"/>
        <w:rPr>
          <w:noProof/>
          <w:lang w:val="fr-FR"/>
        </w:rPr>
      </w:pPr>
    </w:p>
    <w:p w14:paraId="66AFD88C" w14:textId="323963B4" w:rsidR="00F749E4" w:rsidRPr="00962CF5" w:rsidRDefault="00F749E4">
      <w:pPr>
        <w:rPr>
          <w:noProof/>
          <w:lang w:val="fr-FR"/>
        </w:rPr>
      </w:pPr>
      <w:r w:rsidRPr="00C574F9">
        <w:rPr>
          <w:noProof/>
          <w:lang w:val="fr-FR"/>
        </w:rPr>
        <w:t xml:space="preserve">1:  </w:t>
      </w:r>
      <w:r w:rsidR="00C574F9" w:rsidRPr="00C574F9">
        <w:rPr>
          <w:noProof/>
          <w:lang w:val="fr-FR"/>
        </w:rPr>
        <w:t xml:space="preserve">Versez les nombres correspondants de caoutchouc et de liant dans un seau en plastique. </w:t>
      </w:r>
      <w:r w:rsidR="00C574F9" w:rsidRPr="00962CF5">
        <w:rPr>
          <w:noProof/>
          <w:lang w:val="fr-FR"/>
        </w:rPr>
        <w:t xml:space="preserve">(sac n ° 1 avec </w:t>
      </w:r>
      <w:r w:rsidR="00C574F9" w:rsidRPr="00962CF5">
        <w:rPr>
          <w:noProof/>
          <w:lang w:val="fr-FR"/>
        </w:rPr>
        <w:t>pot</w:t>
      </w:r>
      <w:r w:rsidR="00C574F9" w:rsidRPr="00962CF5">
        <w:rPr>
          <w:noProof/>
          <w:lang w:val="fr-FR"/>
        </w:rPr>
        <w:t xml:space="preserve"> n ° 1, etc.)</w:t>
      </w:r>
    </w:p>
    <w:p w14:paraId="5FC432BD" w14:textId="0BBD21BA" w:rsidR="00AC342B" w:rsidRPr="00962CF5" w:rsidRDefault="00AC342B" w:rsidP="00F749E4">
      <w:pPr>
        <w:rPr>
          <w:noProof/>
          <w:lang w:val="fr-FR"/>
        </w:rPr>
      </w:pPr>
      <w:r w:rsidRPr="00962CF5">
        <w:rPr>
          <w:noProof/>
          <w:lang w:val="fr-FR"/>
        </w:rPr>
        <w:t xml:space="preserve">2. </w:t>
      </w:r>
      <w:r w:rsidR="00962CF5" w:rsidRPr="00962CF5">
        <w:rPr>
          <w:noProof/>
          <w:lang w:val="fr-FR"/>
        </w:rPr>
        <w:t>Bien mélanger. Un batteur électrique est le meilleur. Quand il semble bien mélangé, mélangez-en un peu plus!</w:t>
      </w:r>
      <w:r w:rsidRPr="00962CF5">
        <w:rPr>
          <w:noProof/>
          <w:lang w:val="fr-FR"/>
        </w:rPr>
        <w:t xml:space="preserve">     </w:t>
      </w:r>
    </w:p>
    <w:p w14:paraId="3C3E6F24" w14:textId="77777777" w:rsidR="00B65766" w:rsidRPr="00962CF5" w:rsidRDefault="00B65766" w:rsidP="00F749E4">
      <w:pPr>
        <w:rPr>
          <w:noProof/>
          <w:lang w:val="fr-FR"/>
        </w:rPr>
      </w:pPr>
    </w:p>
    <w:p w14:paraId="049986CB" w14:textId="423A79F1" w:rsidR="00FF1CDB" w:rsidRDefault="00FF1CDB" w:rsidP="00FF1CDB">
      <w:pPr>
        <w:jc w:val="center"/>
      </w:pPr>
      <w:r>
        <w:rPr>
          <w:noProof/>
        </w:rPr>
        <w:drawing>
          <wp:inline distT="0" distB="0" distL="0" distR="0" wp14:anchorId="00A6A192" wp14:editId="13911F4E">
            <wp:extent cx="1790700" cy="1790700"/>
            <wp:effectExtent l="0" t="0" r="0" b="0"/>
            <wp:docPr id="3" name="Picture 3" descr="A picture containing table, indoor, cake, sitting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105514369_566128927356501_3758841247103040590_n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90700" cy="1790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</w:t>
      </w:r>
      <w:r>
        <w:rPr>
          <w:noProof/>
        </w:rPr>
        <w:drawing>
          <wp:inline distT="0" distB="0" distL="0" distR="0" wp14:anchorId="56191FF2" wp14:editId="1CEB7A4E">
            <wp:extent cx="1781175" cy="1781175"/>
            <wp:effectExtent l="0" t="0" r="9525" b="952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105521217_276575606792976_1074489575170291143_n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81175" cy="1781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864DF6D" w14:textId="77777777" w:rsidR="00B65766" w:rsidRDefault="00B65766" w:rsidP="00FF1CDB">
      <w:pPr>
        <w:jc w:val="center"/>
      </w:pPr>
    </w:p>
    <w:p w14:paraId="67187EBD" w14:textId="24BF8737" w:rsidR="00AC342B" w:rsidRPr="003C28D3" w:rsidRDefault="00FF1CDB">
      <w:pPr>
        <w:rPr>
          <w:lang w:val="fr-FR"/>
        </w:rPr>
      </w:pPr>
      <w:r w:rsidRPr="003C28D3">
        <w:rPr>
          <w:lang w:val="fr-FR"/>
        </w:rPr>
        <w:t xml:space="preserve">3:  </w:t>
      </w:r>
      <w:r w:rsidR="003C28D3" w:rsidRPr="003C28D3">
        <w:rPr>
          <w:lang w:val="fr-FR"/>
        </w:rPr>
        <w:t xml:space="preserve">Avant d'appliquer le mélange de caoutchouc, assurez-vous que la surface est bien préparée. </w:t>
      </w:r>
      <w:r w:rsidR="003C28D3">
        <w:rPr>
          <w:lang w:val="fr-FR"/>
        </w:rPr>
        <w:t xml:space="preserve">Poncer </w:t>
      </w:r>
      <w:r w:rsidR="00F44E4A">
        <w:rPr>
          <w:lang w:val="fr-FR"/>
        </w:rPr>
        <w:t>légèrement</w:t>
      </w:r>
      <w:r w:rsidR="003C28D3" w:rsidRPr="003C28D3">
        <w:rPr>
          <w:lang w:val="fr-FR"/>
        </w:rPr>
        <w:t xml:space="preserve"> et enlever toute peinture écaillée et poussière. Répartissez le contenu uniformément sur l'équipement et appuyez avec une truelle pour obtenir une surface lisse.</w:t>
      </w:r>
    </w:p>
    <w:p w14:paraId="65AD26D2" w14:textId="659ECC09" w:rsidR="00FF1CDB" w:rsidRPr="003C28D3" w:rsidRDefault="00FF1CDB" w:rsidP="00FF1CDB">
      <w:pPr>
        <w:rPr>
          <w:lang w:val="fr-FR"/>
        </w:rPr>
      </w:pPr>
    </w:p>
    <w:p w14:paraId="18066477" w14:textId="2E98810D" w:rsidR="00FF1CDB" w:rsidRDefault="00FF1CDB" w:rsidP="00FF1CDB">
      <w:pPr>
        <w:jc w:val="center"/>
      </w:pPr>
      <w:r>
        <w:rPr>
          <w:noProof/>
        </w:rPr>
        <w:drawing>
          <wp:inline distT="0" distB="0" distL="0" distR="0" wp14:anchorId="6A1FC69E" wp14:editId="601390BC">
            <wp:extent cx="1704975" cy="1704975"/>
            <wp:effectExtent l="0" t="0" r="9525" b="9525"/>
            <wp:docPr id="6" name="Picture 6" descr="A picture containing person, indoor, table, cak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106228631_315775839585422_6877942344397934236_n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04975" cy="1704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</w:t>
      </w:r>
      <w:r>
        <w:rPr>
          <w:noProof/>
        </w:rPr>
        <w:drawing>
          <wp:inline distT="0" distB="0" distL="0" distR="0" wp14:anchorId="56394D21" wp14:editId="185DE555">
            <wp:extent cx="1724025" cy="1724025"/>
            <wp:effectExtent l="0" t="0" r="9525" b="952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105740272_332406631084507_3131636516173274854_n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24025" cy="1724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FFEFE9" w14:textId="2B9B9E79" w:rsidR="00AC342B" w:rsidRDefault="003061EE">
      <w:r>
        <w:t xml:space="preserve">                                                                         </w:t>
      </w:r>
    </w:p>
    <w:p w14:paraId="5993CABE" w14:textId="2454980F" w:rsidR="00B65766" w:rsidRPr="003C04C5" w:rsidRDefault="00B65766" w:rsidP="00B65766">
      <w:pPr>
        <w:pStyle w:val="ListParagraph"/>
        <w:ind w:left="360"/>
        <w:rPr>
          <w:lang w:val="fr-FR"/>
        </w:rPr>
      </w:pPr>
      <w:proofErr w:type="gramStart"/>
      <w:r w:rsidRPr="003C04C5">
        <w:rPr>
          <w:lang w:val="fr-FR"/>
        </w:rPr>
        <w:t>4:</w:t>
      </w:r>
      <w:proofErr w:type="gramEnd"/>
      <w:r w:rsidRPr="003C04C5">
        <w:rPr>
          <w:lang w:val="fr-FR"/>
        </w:rPr>
        <w:t xml:space="preserve">  </w:t>
      </w:r>
      <w:r w:rsidR="00AC342B" w:rsidRPr="003C04C5">
        <w:rPr>
          <w:lang w:val="fr-FR"/>
        </w:rPr>
        <w:t xml:space="preserve"> </w:t>
      </w:r>
      <w:r w:rsidR="003C04C5" w:rsidRPr="003C04C5">
        <w:rPr>
          <w:lang w:val="fr-FR"/>
        </w:rPr>
        <w:t>Utilisez 2 truelles pour obtenir des bords droits</w:t>
      </w:r>
      <w:r w:rsidR="003C04C5">
        <w:rPr>
          <w:lang w:val="fr-FR"/>
        </w:rPr>
        <w:t xml:space="preserve"> plus facilement.</w:t>
      </w:r>
    </w:p>
    <w:p w14:paraId="09B6733F" w14:textId="0F3F4371" w:rsidR="003061EE" w:rsidRPr="00D26B8C" w:rsidRDefault="00B65766" w:rsidP="00B65766">
      <w:pPr>
        <w:pStyle w:val="ListParagraph"/>
        <w:ind w:left="360"/>
        <w:rPr>
          <w:lang w:val="fr-FR"/>
        </w:rPr>
      </w:pPr>
      <w:r w:rsidRPr="00D26B8C">
        <w:rPr>
          <w:lang w:val="fr-FR"/>
        </w:rPr>
        <w:t>5</w:t>
      </w:r>
      <w:r w:rsidR="003061EE" w:rsidRPr="00D26B8C">
        <w:rPr>
          <w:lang w:val="fr-FR"/>
        </w:rPr>
        <w:t xml:space="preserve">.   </w:t>
      </w:r>
      <w:r w:rsidR="00D26B8C" w:rsidRPr="00D26B8C">
        <w:rPr>
          <w:lang w:val="fr-FR"/>
        </w:rPr>
        <w:t xml:space="preserve">Laisser sécher au moins 48 heures à </w:t>
      </w:r>
      <w:r w:rsidR="00B568C9">
        <w:rPr>
          <w:lang w:val="fr-FR"/>
        </w:rPr>
        <w:t>20°</w:t>
      </w:r>
      <w:r w:rsidR="00D26B8C" w:rsidRPr="00D26B8C">
        <w:rPr>
          <w:lang w:val="fr-FR"/>
        </w:rPr>
        <w:t>.</w:t>
      </w:r>
    </w:p>
    <w:p w14:paraId="7E07D202" w14:textId="27AF97EC" w:rsidR="00AC342B" w:rsidRPr="00D26B8C" w:rsidRDefault="00AC342B" w:rsidP="003061EE">
      <w:pPr>
        <w:pStyle w:val="ListParagraph"/>
        <w:ind w:left="360"/>
        <w:rPr>
          <w:lang w:val="fr-FR"/>
        </w:rPr>
      </w:pPr>
      <w:bookmarkStart w:id="0" w:name="_GoBack"/>
      <w:bookmarkEnd w:id="0"/>
    </w:p>
    <w:sectPr w:rsidR="00AC342B" w:rsidRPr="00D26B8C" w:rsidSect="00B6576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112D5E"/>
    <w:multiLevelType w:val="hybridMultilevel"/>
    <w:tmpl w:val="BD1EA4E2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2DD421F"/>
    <w:multiLevelType w:val="hybridMultilevel"/>
    <w:tmpl w:val="E82C82A8"/>
    <w:lvl w:ilvl="0" w:tplc="BABC380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6BD2B82"/>
    <w:multiLevelType w:val="hybridMultilevel"/>
    <w:tmpl w:val="CDB400E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4DB2B81"/>
    <w:multiLevelType w:val="hybridMultilevel"/>
    <w:tmpl w:val="75108A9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342B"/>
    <w:rsid w:val="000333C3"/>
    <w:rsid w:val="003061EE"/>
    <w:rsid w:val="003C04C5"/>
    <w:rsid w:val="003C28D3"/>
    <w:rsid w:val="004F15FE"/>
    <w:rsid w:val="00713F75"/>
    <w:rsid w:val="00962CF5"/>
    <w:rsid w:val="00AC342B"/>
    <w:rsid w:val="00B568C9"/>
    <w:rsid w:val="00B65766"/>
    <w:rsid w:val="00C574F9"/>
    <w:rsid w:val="00D26B8C"/>
    <w:rsid w:val="00F44E4A"/>
    <w:rsid w:val="00F6535E"/>
    <w:rsid w:val="00F749E4"/>
    <w:rsid w:val="00FF1C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1E766A"/>
  <w15:chartTrackingRefBased/>
  <w15:docId w15:val="{1ABE9436-0148-4263-B125-1C4874AF11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C34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113</Words>
  <Characters>625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michelle johnston</dc:creator>
  <cp:keywords/>
  <dc:description/>
  <cp:lastModifiedBy>gary J</cp:lastModifiedBy>
  <cp:revision>10</cp:revision>
  <cp:lastPrinted>2020-06-28T17:12:00Z</cp:lastPrinted>
  <dcterms:created xsi:type="dcterms:W3CDTF">2020-06-28T17:12:00Z</dcterms:created>
  <dcterms:modified xsi:type="dcterms:W3CDTF">2020-07-26T15:56:00Z</dcterms:modified>
</cp:coreProperties>
</file>